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C8" w:rsidRPr="008E056E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8E056E">
        <w:rPr>
          <w:rFonts w:ascii="Arial" w:hAnsi="Arial" w:cs="Arial"/>
          <w:noProof/>
          <w:color w:val="999999"/>
          <w:sz w:val="14"/>
          <w:szCs w:val="14"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792F2B9B" wp14:editId="21A8D9F6">
            <wp:simplePos x="0" y="0"/>
            <wp:positionH relativeFrom="column">
              <wp:posOffset>25560</wp:posOffset>
            </wp:positionH>
            <wp:positionV relativeFrom="paragraph">
              <wp:posOffset>14040</wp:posOffset>
            </wp:positionV>
            <wp:extent cx="1603440" cy="851399"/>
            <wp:effectExtent l="0" t="0" r="0" b="5851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440" cy="8513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E056E">
        <w:rPr>
          <w:rFonts w:ascii="Arial" w:hAnsi="Arial" w:cs="Arial"/>
          <w:color w:val="999999"/>
          <w:sz w:val="14"/>
          <w:szCs w:val="14"/>
        </w:rPr>
        <w:tab/>
        <w:t>Společenství vlastníků Zličín 458</w:t>
      </w:r>
    </w:p>
    <w:p w:rsidR="00E263C8" w:rsidRPr="008E056E" w:rsidRDefault="002C6175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  <w:color w:val="999999"/>
          <w:sz w:val="14"/>
          <w:szCs w:val="14"/>
        </w:rPr>
        <w:tab/>
        <w:t>Sazovická 458/30</w:t>
      </w:r>
    </w:p>
    <w:p w:rsidR="00E263C8" w:rsidRPr="008E056E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8E056E">
        <w:rPr>
          <w:rFonts w:ascii="Arial" w:hAnsi="Arial" w:cs="Arial"/>
          <w:color w:val="999999"/>
          <w:sz w:val="14"/>
          <w:szCs w:val="14"/>
        </w:rPr>
        <w:tab/>
        <w:t>Praha 5 – Zličín</w:t>
      </w:r>
    </w:p>
    <w:p w:rsidR="00E263C8" w:rsidRPr="008E056E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8E056E">
        <w:rPr>
          <w:rFonts w:ascii="Arial" w:hAnsi="Arial" w:cs="Arial"/>
          <w:color w:val="999999"/>
          <w:sz w:val="14"/>
          <w:szCs w:val="14"/>
        </w:rPr>
        <w:tab/>
        <w:t>PSČ 155 21</w:t>
      </w:r>
    </w:p>
    <w:p w:rsidR="00E263C8" w:rsidRPr="008E056E" w:rsidRDefault="002C6175">
      <w:pPr>
        <w:pStyle w:val="Standard"/>
        <w:spacing w:line="360" w:lineRule="auto"/>
        <w:rPr>
          <w:rFonts w:ascii="Arial" w:hAnsi="Arial" w:cs="Arial"/>
        </w:rPr>
      </w:pPr>
      <w:r w:rsidRPr="008E056E">
        <w:rPr>
          <w:rFonts w:ascii="Arial" w:hAnsi="Arial" w:cs="Arial"/>
          <w:color w:val="999999"/>
          <w:sz w:val="14"/>
          <w:szCs w:val="14"/>
        </w:rPr>
        <w:tab/>
        <w:t>vybor@svzlicin458.cz</w:t>
      </w:r>
    </w:p>
    <w:p w:rsidR="00E263C8" w:rsidRPr="008E056E" w:rsidRDefault="002C6175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  <w:color w:val="999999"/>
          <w:sz w:val="14"/>
          <w:szCs w:val="14"/>
        </w:rPr>
        <w:tab/>
      </w:r>
      <w:r w:rsidRPr="008E056E">
        <w:rPr>
          <w:rFonts w:ascii="Arial" w:hAnsi="Arial" w:cs="Arial"/>
          <w:bCs/>
          <w:color w:val="999999"/>
          <w:sz w:val="14"/>
          <w:szCs w:val="14"/>
        </w:rPr>
        <w:t xml:space="preserve">předseda: Hana Cohen </w:t>
      </w:r>
      <w:r w:rsidR="00687E18" w:rsidRPr="008E056E">
        <w:rPr>
          <w:rFonts w:ascii="Arial" w:hAnsi="Arial" w:cs="Arial"/>
          <w:bCs/>
          <w:color w:val="999999"/>
          <w:sz w:val="14"/>
          <w:szCs w:val="14"/>
        </w:rPr>
        <w:t xml:space="preserve">Šašková </w:t>
      </w:r>
      <w:r w:rsidRPr="008E056E">
        <w:rPr>
          <w:rFonts w:ascii="Arial" w:hAnsi="Arial" w:cs="Arial"/>
          <w:bCs/>
          <w:color w:val="999999"/>
          <w:sz w:val="14"/>
          <w:szCs w:val="14"/>
        </w:rPr>
        <w:t xml:space="preserve">– </w:t>
      </w:r>
      <w:hyperlink r:id="rId8" w:history="1">
        <w:r w:rsidRPr="008E056E">
          <w:rPr>
            <w:rStyle w:val="Internetlink"/>
            <w:rFonts w:ascii="Arial" w:hAnsi="Arial" w:cs="Arial"/>
            <w:bCs/>
            <w:color w:val="999999"/>
            <w:sz w:val="14"/>
            <w:szCs w:val="14"/>
            <w:u w:val="none"/>
          </w:rPr>
          <w:t>cohen@svzlicin458.cz</w:t>
        </w:r>
      </w:hyperlink>
      <w:r w:rsidRPr="008E056E">
        <w:rPr>
          <w:rFonts w:ascii="Arial" w:hAnsi="Arial" w:cs="Arial"/>
          <w:b/>
          <w:bCs/>
          <w:color w:val="999999"/>
          <w:sz w:val="14"/>
          <w:szCs w:val="14"/>
        </w:rPr>
        <w:br/>
      </w: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8E056E">
        <w:rPr>
          <w:rFonts w:ascii="Arial" w:hAnsi="Arial" w:cs="Arial"/>
          <w:bCs/>
          <w:color w:val="999999"/>
          <w:sz w:val="14"/>
          <w:szCs w:val="14"/>
        </w:rPr>
        <w:t xml:space="preserve">člen: Miroslav Rybáček – </w:t>
      </w:r>
      <w:hyperlink r:id="rId9" w:history="1">
        <w:r w:rsidRPr="008E056E">
          <w:rPr>
            <w:rStyle w:val="Internetlink"/>
            <w:rFonts w:ascii="Arial" w:hAnsi="Arial" w:cs="Arial"/>
            <w:bCs/>
            <w:color w:val="999999"/>
            <w:sz w:val="14"/>
            <w:szCs w:val="14"/>
            <w:u w:val="none"/>
          </w:rPr>
          <w:t>rybacek@svzlicin458.cz</w:t>
        </w:r>
      </w:hyperlink>
    </w:p>
    <w:p w:rsidR="00E263C8" w:rsidRPr="008E056E" w:rsidRDefault="002C6175">
      <w:pPr>
        <w:pStyle w:val="Standard"/>
        <w:spacing w:line="276" w:lineRule="auto"/>
        <w:rPr>
          <w:rFonts w:ascii="Arial" w:hAnsi="Arial" w:cs="Arial"/>
          <w:sz w:val="14"/>
          <w:szCs w:val="14"/>
        </w:rPr>
      </w:pP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  <w:t>Spisová značka: S 11439 vedená u Městského soudu v Praze</w:t>
      </w:r>
    </w:p>
    <w:p w:rsidR="00E263C8" w:rsidRPr="008E056E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8E056E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8E056E">
        <w:rPr>
          <w:rFonts w:ascii="Arial" w:hAnsi="Arial" w:cs="Arial"/>
          <w:color w:val="999999"/>
          <w:sz w:val="14"/>
          <w:szCs w:val="14"/>
        </w:rPr>
        <w:t>IČO: 24658430</w:t>
      </w:r>
    </w:p>
    <w:p w:rsidR="00932B03" w:rsidRPr="008E056E" w:rsidRDefault="00932B03">
      <w:pPr>
        <w:pStyle w:val="Standard"/>
        <w:rPr>
          <w:rFonts w:ascii="Arial" w:hAnsi="Arial" w:cs="Arial"/>
          <w:color w:val="999999"/>
          <w:sz w:val="14"/>
          <w:szCs w:val="14"/>
        </w:rPr>
      </w:pPr>
    </w:p>
    <w:p w:rsidR="00932B03" w:rsidRDefault="00932B03" w:rsidP="008E056E">
      <w:pPr>
        <w:pStyle w:val="Standard"/>
        <w:rPr>
          <w:rFonts w:ascii="Arial" w:hAnsi="Arial" w:cs="Arial"/>
        </w:rPr>
      </w:pPr>
    </w:p>
    <w:p w:rsidR="008E056E" w:rsidRPr="008E056E" w:rsidRDefault="008E056E" w:rsidP="00932B03">
      <w:pPr>
        <w:pStyle w:val="Standard"/>
        <w:jc w:val="center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 w:rsidRPr="008E056E">
        <w:rPr>
          <w:rFonts w:ascii="Arial" w:hAnsi="Arial" w:cs="Arial"/>
          <w:b/>
          <w:sz w:val="40"/>
          <w:szCs w:val="40"/>
        </w:rPr>
        <w:t>POZVÁNKA</w:t>
      </w:r>
    </w:p>
    <w:p w:rsidR="00932B03" w:rsidRPr="008E056E" w:rsidRDefault="00932B03" w:rsidP="005D49B0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</w:rPr>
      </w:pPr>
      <w:r w:rsidRPr="008E056E">
        <w:rPr>
          <w:rFonts w:ascii="Arial" w:hAnsi="Arial" w:cs="Arial"/>
        </w:rPr>
        <w:t>Výbor Společenství vlastníků Zličín 458,</w:t>
      </w: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</w:rPr>
      </w:pPr>
      <w:r w:rsidRPr="008E056E">
        <w:rPr>
          <w:rFonts w:ascii="Arial" w:hAnsi="Arial" w:cs="Arial"/>
        </w:rPr>
        <w:t>svolává v souladu s § 1207 zákona č. 89/2012 Sb., občanského zákoníku (NOZ):</w:t>
      </w:r>
    </w:p>
    <w:p w:rsidR="005D49B0" w:rsidRPr="008E056E" w:rsidRDefault="005D49B0" w:rsidP="008E056E">
      <w:pPr>
        <w:pStyle w:val="Standard"/>
        <w:rPr>
          <w:rFonts w:ascii="Arial" w:hAnsi="Arial" w:cs="Arial"/>
        </w:rPr>
      </w:pPr>
    </w:p>
    <w:p w:rsidR="00932B03" w:rsidRPr="008E056E" w:rsidRDefault="00932B03" w:rsidP="008F1DB8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 w:rsidRPr="008E056E">
        <w:rPr>
          <w:rFonts w:ascii="Arial" w:hAnsi="Arial" w:cs="Arial"/>
          <w:b/>
          <w:sz w:val="40"/>
          <w:szCs w:val="40"/>
        </w:rPr>
        <w:t>SHROMÁŽDĚNÍ VLASTNÍKŮ</w:t>
      </w:r>
    </w:p>
    <w:p w:rsidR="005D49B0" w:rsidRPr="008E056E" w:rsidRDefault="005D49B0" w:rsidP="00932B03">
      <w:pPr>
        <w:pStyle w:val="Standard"/>
        <w:jc w:val="center"/>
        <w:rPr>
          <w:rFonts w:ascii="Arial" w:hAnsi="Arial" w:cs="Arial"/>
          <w:b/>
        </w:rPr>
      </w:pP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  <w:b/>
        </w:rPr>
      </w:pPr>
      <w:r w:rsidRPr="008E056E">
        <w:rPr>
          <w:rFonts w:ascii="Arial" w:hAnsi="Arial" w:cs="Arial"/>
          <w:b/>
        </w:rPr>
        <w:t xml:space="preserve">Termín konání: úterý </w:t>
      </w:r>
      <w:r w:rsidR="00F70D25" w:rsidRPr="008E056E">
        <w:rPr>
          <w:rFonts w:ascii="Arial" w:hAnsi="Arial" w:cs="Arial"/>
          <w:b/>
        </w:rPr>
        <w:t>2</w:t>
      </w:r>
      <w:r w:rsidRPr="008E056E">
        <w:rPr>
          <w:rFonts w:ascii="Arial" w:hAnsi="Arial" w:cs="Arial"/>
          <w:b/>
        </w:rPr>
        <w:t>. května 201</w:t>
      </w:r>
      <w:r w:rsidR="00F70D25" w:rsidRPr="008E056E">
        <w:rPr>
          <w:rFonts w:ascii="Arial" w:hAnsi="Arial" w:cs="Arial"/>
          <w:b/>
        </w:rPr>
        <w:t>7</w:t>
      </w:r>
      <w:r w:rsidRPr="008E056E">
        <w:rPr>
          <w:rFonts w:ascii="Arial" w:hAnsi="Arial" w:cs="Arial"/>
          <w:b/>
        </w:rPr>
        <w:t>,</w:t>
      </w:r>
    </w:p>
    <w:p w:rsidR="00932B03" w:rsidRPr="008E056E" w:rsidRDefault="00932B03" w:rsidP="00932B03">
      <w:pPr>
        <w:pStyle w:val="Standard"/>
        <w:jc w:val="center"/>
        <w:rPr>
          <w:rFonts w:ascii="Arial" w:hAnsi="Arial" w:cs="Arial"/>
          <w:b/>
        </w:rPr>
      </w:pPr>
      <w:r w:rsidRPr="008E056E">
        <w:rPr>
          <w:rFonts w:ascii="Arial" w:hAnsi="Arial" w:cs="Arial"/>
          <w:b/>
        </w:rPr>
        <w:t>od 18:00 hodin (prezence od 17:00 hodin)</w:t>
      </w:r>
    </w:p>
    <w:p w:rsidR="005D49B0" w:rsidRPr="008E056E" w:rsidRDefault="00932B03" w:rsidP="00932B03">
      <w:pPr>
        <w:pStyle w:val="Standard"/>
        <w:jc w:val="center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Místo konání: Kongresové centrum Nemocnice Na Homolce, </w:t>
      </w:r>
    </w:p>
    <w:p w:rsidR="00932B03" w:rsidRPr="008E056E" w:rsidRDefault="005D49B0" w:rsidP="00932B03">
      <w:pPr>
        <w:pStyle w:val="Standard"/>
        <w:jc w:val="center"/>
        <w:rPr>
          <w:rFonts w:ascii="Arial" w:hAnsi="Arial" w:cs="Arial"/>
        </w:rPr>
      </w:pPr>
      <w:r w:rsidRPr="008E056E">
        <w:rPr>
          <w:rFonts w:ascii="Arial" w:hAnsi="Arial" w:cs="Arial"/>
        </w:rPr>
        <w:t>R</w:t>
      </w:r>
      <w:r w:rsidR="00932B03" w:rsidRPr="008E056E">
        <w:rPr>
          <w:rFonts w:ascii="Arial" w:hAnsi="Arial" w:cs="Arial"/>
        </w:rPr>
        <w:t>oentgenova 2, 150 30 Praha 5</w:t>
      </w:r>
    </w:p>
    <w:p w:rsidR="005D49B0" w:rsidRPr="008E056E" w:rsidRDefault="005D49B0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 </w:t>
      </w:r>
    </w:p>
    <w:p w:rsidR="00932B03" w:rsidRPr="008E056E" w:rsidRDefault="00932B03" w:rsidP="00932B03">
      <w:pPr>
        <w:pStyle w:val="Standard"/>
        <w:rPr>
          <w:rFonts w:ascii="Arial" w:hAnsi="Arial" w:cs="Arial"/>
          <w:b/>
        </w:rPr>
      </w:pPr>
      <w:r w:rsidRPr="008E056E">
        <w:rPr>
          <w:rFonts w:ascii="Arial" w:hAnsi="Arial" w:cs="Arial"/>
          <w:b/>
        </w:rPr>
        <w:t>Program shromáždění: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D03B64" w:rsidP="008E056E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8E056E">
        <w:rPr>
          <w:rFonts w:ascii="Arial" w:hAnsi="Arial" w:cs="Arial"/>
        </w:rPr>
        <w:t>Zahájení</w:t>
      </w:r>
    </w:p>
    <w:p w:rsidR="00CC0CB7" w:rsidRPr="008E056E" w:rsidRDefault="00CC0CB7" w:rsidP="00CC0CB7">
      <w:pPr>
        <w:pStyle w:val="Standard"/>
        <w:ind w:left="360"/>
        <w:rPr>
          <w:rFonts w:ascii="Arial" w:hAnsi="Arial" w:cs="Arial"/>
        </w:rPr>
      </w:pPr>
    </w:p>
    <w:p w:rsidR="00621F49" w:rsidRPr="008E056E" w:rsidRDefault="008F1DB8" w:rsidP="00621F49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2</w:t>
      </w:r>
      <w:r w:rsidR="00621F49" w:rsidRP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621F49" w:rsidRPr="008E056E">
        <w:rPr>
          <w:rFonts w:ascii="Arial" w:hAnsi="Arial" w:cs="Arial"/>
        </w:rPr>
        <w:t xml:space="preserve">Schválení programu </w:t>
      </w:r>
    </w:p>
    <w:p w:rsidR="00621F49" w:rsidRPr="008E056E" w:rsidRDefault="00621F49" w:rsidP="008E056E">
      <w:pPr>
        <w:pStyle w:val="Standard"/>
        <w:ind w:left="709"/>
        <w:rPr>
          <w:rFonts w:ascii="Arial" w:hAnsi="Arial" w:cs="Arial"/>
          <w:sz w:val="16"/>
          <w:szCs w:val="16"/>
        </w:rPr>
      </w:pPr>
      <w:r w:rsidRPr="008E056E">
        <w:rPr>
          <w:rFonts w:ascii="Arial" w:hAnsi="Arial" w:cs="Arial"/>
          <w:sz w:val="16"/>
          <w:szCs w:val="16"/>
        </w:rPr>
        <w:t>Záležitosti, o kterých rozhoduje vždy shromáždění, jsou uvedeny v § 1208 NOZ, tyto kompetence nelze přenést na jiný orgán. Zvláštní rozhodování je upraveno v § 1208 písm. f) bod 7 a § 1208 písm. g) bod 2. Zde se rozhoduje v intencích podle nařízení vlády č. 366/2013 Sb., nebo podle stanov.</w:t>
      </w:r>
    </w:p>
    <w:p w:rsidR="00621F49" w:rsidRPr="008E056E" w:rsidRDefault="00621F49" w:rsidP="00621F49">
      <w:pPr>
        <w:pStyle w:val="Standard"/>
        <w:ind w:left="360"/>
        <w:rPr>
          <w:rFonts w:ascii="Arial" w:hAnsi="Arial" w:cs="Arial"/>
          <w:sz w:val="16"/>
          <w:szCs w:val="16"/>
        </w:rPr>
      </w:pPr>
    </w:p>
    <w:p w:rsidR="00CC0CB7" w:rsidRPr="008E056E" w:rsidRDefault="008E056E" w:rsidP="008E056E">
      <w:pPr>
        <w:pStyle w:val="Standard"/>
        <w:ind w:left="360"/>
        <w:rPr>
          <w:rFonts w:ascii="Arial" w:hAnsi="Arial" w:cs="Arial"/>
        </w:rPr>
      </w:pPr>
      <w:r w:rsidRPr="008E056E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CC0CB7" w:rsidRPr="008E056E">
        <w:rPr>
          <w:rFonts w:ascii="Arial" w:hAnsi="Arial" w:cs="Arial"/>
        </w:rPr>
        <w:t xml:space="preserve">Volba předsedajícího shromáždění SVJ, </w:t>
      </w:r>
      <w:r w:rsidR="00621F49" w:rsidRPr="008E056E">
        <w:rPr>
          <w:rFonts w:ascii="Arial" w:hAnsi="Arial" w:cs="Arial"/>
        </w:rPr>
        <w:t xml:space="preserve">zapisovatele, </w:t>
      </w:r>
      <w:r w:rsidR="00CC0CB7" w:rsidRPr="008E056E">
        <w:rPr>
          <w:rFonts w:ascii="Arial" w:hAnsi="Arial" w:cs="Arial"/>
        </w:rPr>
        <w:t>skrutátora, ově</w:t>
      </w:r>
      <w:r w:rsidR="00AF5799" w:rsidRPr="008E056E">
        <w:rPr>
          <w:rFonts w:ascii="Arial" w:hAnsi="Arial" w:cs="Arial"/>
        </w:rPr>
        <w:t>řovatele</w:t>
      </w:r>
    </w:p>
    <w:p w:rsidR="00AF5799" w:rsidRPr="008E056E" w:rsidRDefault="00AF5799" w:rsidP="00AF5799">
      <w:pPr>
        <w:pStyle w:val="Standard"/>
        <w:rPr>
          <w:rFonts w:ascii="Arial" w:hAnsi="Arial" w:cs="Arial"/>
        </w:rPr>
      </w:pPr>
    </w:p>
    <w:p w:rsidR="006C3474" w:rsidRDefault="00AF5799" w:rsidP="008E056E">
      <w:pPr>
        <w:pStyle w:val="Standard"/>
        <w:ind w:left="708" w:hanging="348"/>
        <w:rPr>
          <w:rFonts w:ascii="Arial" w:hAnsi="Arial" w:cs="Arial"/>
        </w:rPr>
      </w:pPr>
      <w:r w:rsidRPr="008E056E">
        <w:rPr>
          <w:rFonts w:ascii="Arial" w:hAnsi="Arial" w:cs="Arial"/>
        </w:rPr>
        <w:t>4.</w:t>
      </w:r>
      <w:r w:rsidR="008E056E">
        <w:rPr>
          <w:rFonts w:ascii="Arial" w:hAnsi="Arial" w:cs="Arial"/>
        </w:rPr>
        <w:tab/>
      </w:r>
      <w:r w:rsidRPr="008E056E">
        <w:rPr>
          <w:rFonts w:ascii="Arial" w:hAnsi="Arial" w:cs="Arial"/>
        </w:rPr>
        <w:t xml:space="preserve">Hlasování o změně stanov Čl. 11 - Výbor, Základní ustanovení, bod 2, který </w:t>
      </w:r>
      <w:r w:rsidR="008E056E">
        <w:rPr>
          <w:rFonts w:ascii="Arial" w:hAnsi="Arial" w:cs="Arial"/>
        </w:rPr>
        <w:t xml:space="preserve"> </w:t>
      </w:r>
    </w:p>
    <w:p w:rsidR="00AF5799" w:rsidRPr="008E056E" w:rsidRDefault="006C3474" w:rsidP="008E056E">
      <w:pPr>
        <w:pStyle w:val="Standard"/>
        <w:ind w:left="708"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56E">
        <w:rPr>
          <w:rFonts w:ascii="Arial" w:hAnsi="Arial" w:cs="Arial"/>
        </w:rPr>
        <w:t xml:space="preserve">    </w:t>
      </w:r>
      <w:r w:rsidR="00AF5799" w:rsidRPr="008E056E">
        <w:rPr>
          <w:rFonts w:ascii="Arial" w:hAnsi="Arial" w:cs="Arial"/>
        </w:rPr>
        <w:t>v současném znění zní "Výbor je tříčlenný" na nové znění "Výbor je pětičlenný"</w:t>
      </w:r>
    </w:p>
    <w:p w:rsidR="00AF5799" w:rsidRPr="008E056E" w:rsidRDefault="00AF5799" w:rsidP="00AF5799">
      <w:pPr>
        <w:pStyle w:val="Standard"/>
        <w:rPr>
          <w:rFonts w:ascii="Arial" w:hAnsi="Arial" w:cs="Arial"/>
        </w:rPr>
      </w:pPr>
    </w:p>
    <w:p w:rsidR="00AF5799" w:rsidRPr="008E056E" w:rsidRDefault="00AF5799" w:rsidP="008E056E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5.</w:t>
      </w:r>
      <w:r w:rsidR="008E056E">
        <w:rPr>
          <w:rFonts w:ascii="Arial" w:hAnsi="Arial" w:cs="Arial"/>
        </w:rPr>
        <w:tab/>
      </w:r>
      <w:r w:rsidRPr="008E056E">
        <w:rPr>
          <w:rFonts w:ascii="Arial" w:hAnsi="Arial" w:cs="Arial"/>
        </w:rPr>
        <w:t>Odvolání všech členů výboru</w:t>
      </w:r>
      <w:bookmarkStart w:id="0" w:name="_GoBack"/>
      <w:bookmarkEnd w:id="0"/>
    </w:p>
    <w:p w:rsidR="00AF5799" w:rsidRPr="008E056E" w:rsidRDefault="00AF5799" w:rsidP="00AF5799">
      <w:pPr>
        <w:pStyle w:val="Standard"/>
        <w:rPr>
          <w:rFonts w:ascii="Arial" w:hAnsi="Arial" w:cs="Arial"/>
        </w:rPr>
      </w:pPr>
    </w:p>
    <w:p w:rsidR="005D49B0" w:rsidRPr="008E056E" w:rsidRDefault="00AF5799" w:rsidP="008E056E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6.</w:t>
      </w:r>
      <w:r w:rsidR="008E056E">
        <w:rPr>
          <w:rFonts w:ascii="Arial" w:hAnsi="Arial" w:cs="Arial"/>
        </w:rPr>
        <w:tab/>
      </w:r>
      <w:r w:rsidRPr="008E056E">
        <w:rPr>
          <w:rFonts w:ascii="Arial" w:hAnsi="Arial" w:cs="Arial"/>
        </w:rPr>
        <w:t>Volba nových členů výboru</w:t>
      </w:r>
    </w:p>
    <w:p w:rsidR="00AF5799" w:rsidRPr="008E056E" w:rsidRDefault="00AF5799" w:rsidP="00621F49">
      <w:pPr>
        <w:pStyle w:val="Standard"/>
        <w:ind w:left="360"/>
        <w:rPr>
          <w:rFonts w:ascii="Arial" w:hAnsi="Arial" w:cs="Arial"/>
        </w:rPr>
      </w:pPr>
    </w:p>
    <w:p w:rsidR="00621F49" w:rsidRPr="008E056E" w:rsidRDefault="00AF5799" w:rsidP="00AF5799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7</w:t>
      </w:r>
      <w:r w:rsidR="00621F49" w:rsidRP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487704" w:rsidRPr="008E056E">
        <w:rPr>
          <w:rFonts w:ascii="Arial" w:hAnsi="Arial" w:cs="Arial"/>
        </w:rPr>
        <w:t>S</w:t>
      </w:r>
      <w:r w:rsidR="00621F49" w:rsidRPr="008E056E">
        <w:rPr>
          <w:rFonts w:ascii="Arial" w:hAnsi="Arial" w:cs="Arial"/>
        </w:rPr>
        <w:t>chválení účetní zprávy za rok 2016</w:t>
      </w:r>
      <w:r w:rsidR="00487704" w:rsidRPr="008E056E">
        <w:rPr>
          <w:rFonts w:ascii="Arial" w:hAnsi="Arial" w:cs="Arial"/>
        </w:rPr>
        <w:t xml:space="preserve"> </w:t>
      </w:r>
    </w:p>
    <w:p w:rsidR="008F1DB8" w:rsidRPr="008E056E" w:rsidRDefault="008F1DB8" w:rsidP="008F1DB8">
      <w:pPr>
        <w:pStyle w:val="Standard"/>
        <w:rPr>
          <w:rFonts w:ascii="Arial" w:hAnsi="Arial" w:cs="Arial"/>
        </w:rPr>
      </w:pPr>
    </w:p>
    <w:p w:rsidR="00EC34CE" w:rsidRPr="008E056E" w:rsidRDefault="00AF5799" w:rsidP="008F1DB8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8</w:t>
      </w:r>
      <w:r w:rsid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E27007" w:rsidRPr="008E056E">
        <w:rPr>
          <w:rFonts w:ascii="Arial" w:hAnsi="Arial" w:cs="Arial"/>
        </w:rPr>
        <w:t xml:space="preserve">Hlasování o </w:t>
      </w:r>
      <w:r w:rsidR="00EC34CE" w:rsidRPr="008E056E">
        <w:rPr>
          <w:rFonts w:ascii="Arial" w:hAnsi="Arial" w:cs="Arial"/>
        </w:rPr>
        <w:t>úpravě</w:t>
      </w:r>
      <w:r w:rsidR="00E27007" w:rsidRPr="008E056E">
        <w:rPr>
          <w:rFonts w:ascii="Arial" w:hAnsi="Arial" w:cs="Arial"/>
        </w:rPr>
        <w:t xml:space="preserve"> kontejnerových stání</w:t>
      </w:r>
      <w:r w:rsidR="00394419" w:rsidRPr="008E056E">
        <w:rPr>
          <w:rFonts w:ascii="Arial" w:hAnsi="Arial" w:cs="Arial"/>
        </w:rPr>
        <w:t xml:space="preserve"> – celkový náklad </w:t>
      </w:r>
      <w:r w:rsidR="00B05F6B" w:rsidRPr="008E056E">
        <w:rPr>
          <w:rFonts w:ascii="Arial" w:hAnsi="Arial" w:cs="Arial"/>
        </w:rPr>
        <w:t>122.814,- Kč</w:t>
      </w:r>
    </w:p>
    <w:p w:rsidR="00C563D1" w:rsidRPr="008E056E" w:rsidRDefault="00C563D1" w:rsidP="00CC0CB7">
      <w:pPr>
        <w:pStyle w:val="Standard"/>
        <w:ind w:firstLine="709"/>
        <w:rPr>
          <w:rFonts w:ascii="Arial" w:hAnsi="Arial" w:cs="Arial"/>
        </w:rPr>
      </w:pPr>
    </w:p>
    <w:p w:rsidR="00E27007" w:rsidRPr="008E056E" w:rsidRDefault="00AF5799" w:rsidP="008E056E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9</w:t>
      </w:r>
      <w:r w:rsid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EC34CE" w:rsidRPr="008E056E">
        <w:rPr>
          <w:rFonts w:ascii="Arial" w:hAnsi="Arial" w:cs="Arial"/>
        </w:rPr>
        <w:t>Hlasování o oplocení vnitrobloku</w:t>
      </w:r>
      <w:r w:rsidR="00394419" w:rsidRPr="008E056E">
        <w:rPr>
          <w:rFonts w:ascii="Arial" w:hAnsi="Arial" w:cs="Arial"/>
        </w:rPr>
        <w:t xml:space="preserve"> – celkový náklad </w:t>
      </w:r>
      <w:r w:rsidR="00B05F6B" w:rsidRPr="008E056E">
        <w:rPr>
          <w:rFonts w:ascii="Arial" w:hAnsi="Arial" w:cs="Arial"/>
        </w:rPr>
        <w:t>61.253,83 Kč</w:t>
      </w:r>
    </w:p>
    <w:p w:rsidR="00EC34CE" w:rsidRPr="008E056E" w:rsidRDefault="00EC34CE" w:rsidP="00E27007">
      <w:pPr>
        <w:pStyle w:val="Standard"/>
        <w:rPr>
          <w:rFonts w:ascii="Arial" w:hAnsi="Arial" w:cs="Arial"/>
        </w:rPr>
      </w:pPr>
    </w:p>
    <w:p w:rsidR="00EC34CE" w:rsidRPr="008E056E" w:rsidRDefault="008F1DB8" w:rsidP="008E056E">
      <w:pPr>
        <w:pStyle w:val="Standard"/>
        <w:ind w:left="708" w:hanging="348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0</w:t>
      </w:r>
      <w:r w:rsid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EC34CE" w:rsidRPr="008E056E">
        <w:rPr>
          <w:rFonts w:ascii="Arial" w:hAnsi="Arial" w:cs="Arial"/>
        </w:rPr>
        <w:t>Hlasování o převodu plnění od UPC ve výši 250.000,- Kč do fondu oprav</w:t>
      </w:r>
      <w:r w:rsidR="00CC0CB7" w:rsidRPr="008E056E">
        <w:rPr>
          <w:rFonts w:ascii="Arial" w:hAnsi="Arial" w:cs="Arial"/>
        </w:rPr>
        <w:t xml:space="preserve"> / hlasování o převodu plnění jednotlivým vlastníkům dle spoluvl</w:t>
      </w:r>
      <w:r w:rsidR="006C3474">
        <w:rPr>
          <w:rFonts w:ascii="Arial" w:hAnsi="Arial" w:cs="Arial"/>
        </w:rPr>
        <w:t>astnického</w:t>
      </w:r>
      <w:r w:rsidR="00CC0CB7" w:rsidRPr="008E056E">
        <w:rPr>
          <w:rFonts w:ascii="Arial" w:hAnsi="Arial" w:cs="Arial"/>
        </w:rPr>
        <w:t xml:space="preserve"> </w:t>
      </w:r>
      <w:r w:rsidR="00AF5799" w:rsidRPr="008E056E">
        <w:rPr>
          <w:rFonts w:ascii="Arial" w:hAnsi="Arial" w:cs="Arial"/>
        </w:rPr>
        <w:t>p</w:t>
      </w:r>
      <w:r w:rsidR="00CC0CB7" w:rsidRPr="008E056E">
        <w:rPr>
          <w:rFonts w:ascii="Arial" w:hAnsi="Arial" w:cs="Arial"/>
        </w:rPr>
        <w:t>odílu</w:t>
      </w:r>
    </w:p>
    <w:p w:rsidR="00C563D1" w:rsidRPr="008E056E" w:rsidRDefault="00C563D1" w:rsidP="00CC0CB7">
      <w:pPr>
        <w:pStyle w:val="Standard"/>
        <w:ind w:firstLine="709"/>
        <w:rPr>
          <w:rFonts w:ascii="Arial" w:hAnsi="Arial" w:cs="Arial"/>
        </w:rPr>
      </w:pPr>
    </w:p>
    <w:p w:rsidR="00C563D1" w:rsidRPr="008E056E" w:rsidRDefault="00AF5799" w:rsidP="008E056E">
      <w:pPr>
        <w:pStyle w:val="Standard"/>
        <w:ind w:firstLine="360"/>
        <w:rPr>
          <w:rFonts w:ascii="Arial" w:hAnsi="Arial" w:cs="Arial"/>
        </w:rPr>
      </w:pPr>
      <w:r w:rsidRPr="008E056E">
        <w:rPr>
          <w:rFonts w:ascii="Arial" w:hAnsi="Arial" w:cs="Arial"/>
        </w:rPr>
        <w:t>11</w:t>
      </w:r>
      <w:r w:rsidR="008E056E">
        <w:rPr>
          <w:rFonts w:ascii="Arial" w:hAnsi="Arial" w:cs="Arial"/>
        </w:rPr>
        <w:t>.</w:t>
      </w:r>
      <w:r w:rsidR="008E056E">
        <w:rPr>
          <w:rFonts w:ascii="Arial" w:hAnsi="Arial" w:cs="Arial"/>
        </w:rPr>
        <w:tab/>
      </w:r>
      <w:r w:rsidR="00C563D1" w:rsidRPr="008E056E">
        <w:rPr>
          <w:rFonts w:ascii="Arial" w:hAnsi="Arial" w:cs="Arial"/>
        </w:rPr>
        <w:t xml:space="preserve">Hlasování o pověření výboru SVJ, aby zajistil hromadnou výměnu bytových </w:t>
      </w:r>
    </w:p>
    <w:p w:rsidR="00C563D1" w:rsidRPr="008E056E" w:rsidRDefault="00C563D1" w:rsidP="008E056E">
      <w:pPr>
        <w:pStyle w:val="Standard"/>
        <w:ind w:left="709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měřičů. Jejich úhradu vč. montáže si každý vlastník hradí sám. Z prostředků </w:t>
      </w:r>
      <w:r w:rsidR="008E056E">
        <w:rPr>
          <w:rFonts w:ascii="Arial" w:hAnsi="Arial" w:cs="Arial"/>
        </w:rPr>
        <w:t xml:space="preserve">SVJ </w:t>
      </w:r>
      <w:r w:rsidRPr="008E056E">
        <w:rPr>
          <w:rFonts w:ascii="Arial" w:hAnsi="Arial" w:cs="Arial"/>
        </w:rPr>
        <w:t>jsou hrazeny pouze měřiče ve společných částech domu.</w:t>
      </w:r>
    </w:p>
    <w:p w:rsidR="00EC34CE" w:rsidRPr="008E056E" w:rsidRDefault="00EC34CE" w:rsidP="00E27007">
      <w:pPr>
        <w:pStyle w:val="Standard"/>
        <w:rPr>
          <w:rFonts w:ascii="Arial" w:hAnsi="Arial" w:cs="Arial"/>
        </w:rPr>
      </w:pPr>
    </w:p>
    <w:p w:rsidR="009A542D" w:rsidRPr="008E056E" w:rsidRDefault="008F1DB8" w:rsidP="008E056E">
      <w:pPr>
        <w:pStyle w:val="Standard"/>
        <w:ind w:left="709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2</w:t>
      </w:r>
      <w:r w:rsidR="008E056E">
        <w:rPr>
          <w:rFonts w:ascii="Arial" w:hAnsi="Arial" w:cs="Arial"/>
        </w:rPr>
        <w:t xml:space="preserve">. </w:t>
      </w:r>
      <w:r w:rsidR="00B21259" w:rsidRPr="008E056E">
        <w:rPr>
          <w:rFonts w:ascii="Arial" w:hAnsi="Arial" w:cs="Arial"/>
        </w:rPr>
        <w:t xml:space="preserve">Projednání schválení změny stavebně technického určení jednotky číslo 306 </w:t>
      </w:r>
      <w:r w:rsidR="008E056E">
        <w:rPr>
          <w:rFonts w:ascii="Arial" w:hAnsi="Arial" w:cs="Arial"/>
        </w:rPr>
        <w:t xml:space="preserve">    </w:t>
      </w:r>
      <w:r w:rsidR="00B21259" w:rsidRPr="008E056E">
        <w:rPr>
          <w:rFonts w:ascii="Arial" w:hAnsi="Arial" w:cs="Arial"/>
        </w:rPr>
        <w:t>vlastníka Jaroslava Jašeka, z nebytového prostoru na bytovou jednotku</w:t>
      </w:r>
    </w:p>
    <w:p w:rsidR="00B21259" w:rsidRPr="008E056E" w:rsidRDefault="00B21259" w:rsidP="00EC34CE">
      <w:pPr>
        <w:pStyle w:val="Standard"/>
        <w:rPr>
          <w:rFonts w:ascii="Arial" w:hAnsi="Arial" w:cs="Arial"/>
        </w:rPr>
      </w:pPr>
    </w:p>
    <w:p w:rsidR="009A542D" w:rsidRPr="008E056E" w:rsidRDefault="00545D97" w:rsidP="00CC0CB7">
      <w:pPr>
        <w:pStyle w:val="Standard"/>
        <w:ind w:firstLine="709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3</w:t>
      </w:r>
      <w:r w:rsidR="009A542D" w:rsidRPr="008E056E">
        <w:rPr>
          <w:rFonts w:ascii="Arial" w:hAnsi="Arial" w:cs="Arial"/>
        </w:rPr>
        <w:t>. Hlasování o souhlasu se zasklením lodžií</w:t>
      </w:r>
    </w:p>
    <w:p w:rsidR="009A542D" w:rsidRPr="008E056E" w:rsidRDefault="009A542D" w:rsidP="00EC34CE">
      <w:pPr>
        <w:pStyle w:val="Standard"/>
        <w:rPr>
          <w:rFonts w:ascii="Arial" w:hAnsi="Arial" w:cs="Arial"/>
        </w:rPr>
      </w:pPr>
    </w:p>
    <w:p w:rsidR="00632504" w:rsidRPr="008E056E" w:rsidRDefault="00545D97" w:rsidP="00AF5799">
      <w:pPr>
        <w:pStyle w:val="Standard"/>
        <w:ind w:left="709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4</w:t>
      </w:r>
      <w:r w:rsidR="009A542D" w:rsidRPr="008E056E">
        <w:rPr>
          <w:rFonts w:ascii="Arial" w:hAnsi="Arial" w:cs="Arial"/>
        </w:rPr>
        <w:t>. Hlasování o nabídkách na opravu garáží</w:t>
      </w:r>
      <w:r w:rsidRPr="008E056E">
        <w:rPr>
          <w:rFonts w:ascii="Arial" w:hAnsi="Arial" w:cs="Arial"/>
        </w:rPr>
        <w:t xml:space="preserve">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CC0CB7">
      <w:pPr>
        <w:pStyle w:val="Standard"/>
        <w:ind w:firstLine="709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5</w:t>
      </w:r>
      <w:r w:rsidR="00EC34CE" w:rsidRPr="008E056E">
        <w:rPr>
          <w:rFonts w:ascii="Arial" w:hAnsi="Arial" w:cs="Arial"/>
        </w:rPr>
        <w:t>. Výhled na rok 2017</w:t>
      </w:r>
      <w:r w:rsidRPr="008E056E">
        <w:rPr>
          <w:rFonts w:ascii="Arial" w:hAnsi="Arial" w:cs="Arial"/>
        </w:rPr>
        <w:t xml:space="preserve"> a dále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632504" w:rsidP="00CC0CB7">
      <w:pPr>
        <w:pStyle w:val="Standard"/>
        <w:ind w:firstLine="709"/>
        <w:rPr>
          <w:rFonts w:ascii="Arial" w:hAnsi="Arial" w:cs="Arial"/>
        </w:rPr>
      </w:pPr>
      <w:r w:rsidRPr="008E056E">
        <w:rPr>
          <w:rFonts w:ascii="Arial" w:hAnsi="Arial" w:cs="Arial"/>
        </w:rPr>
        <w:t>1</w:t>
      </w:r>
      <w:r w:rsidR="00AF5799" w:rsidRPr="008E056E">
        <w:rPr>
          <w:rFonts w:ascii="Arial" w:hAnsi="Arial" w:cs="Arial"/>
        </w:rPr>
        <w:t>6</w:t>
      </w:r>
      <w:r w:rsidR="00932B03" w:rsidRPr="008E056E">
        <w:rPr>
          <w:rFonts w:ascii="Arial" w:hAnsi="Arial" w:cs="Arial"/>
        </w:rPr>
        <w:t>. Různé, diskuse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A542D" w:rsidRPr="008E056E" w:rsidRDefault="009A542D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Pozn. – v případě, že shromáždění vlastníků dne 2.</w:t>
      </w:r>
      <w:r w:rsidR="006C3474">
        <w:rPr>
          <w:rFonts w:ascii="Arial" w:hAnsi="Arial" w:cs="Arial"/>
        </w:rPr>
        <w:t xml:space="preserve"> </w:t>
      </w:r>
      <w:r w:rsidRPr="008E056E">
        <w:rPr>
          <w:rFonts w:ascii="Arial" w:hAnsi="Arial" w:cs="Arial"/>
        </w:rPr>
        <w:t>5.</w:t>
      </w:r>
      <w:r w:rsidR="006C3474">
        <w:rPr>
          <w:rFonts w:ascii="Arial" w:hAnsi="Arial" w:cs="Arial"/>
        </w:rPr>
        <w:t xml:space="preserve"> </w:t>
      </w:r>
      <w:r w:rsidRPr="008E056E">
        <w:rPr>
          <w:rFonts w:ascii="Arial" w:hAnsi="Arial" w:cs="Arial"/>
        </w:rPr>
        <w:t>2017 nebude usnášeníschopné, přistoupíme k</w:t>
      </w:r>
      <w:r w:rsidR="008E056E" w:rsidRPr="008E056E">
        <w:rPr>
          <w:rFonts w:ascii="Arial" w:hAnsi="Arial" w:cs="Arial"/>
        </w:rPr>
        <w:t>e korespondenčnímu hlasování.</w:t>
      </w: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UPOZORNĚNÍ:</w:t>
      </w:r>
    </w:p>
    <w:p w:rsidR="00385FDD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Shromáždění vlastníků se účastní s hlasovacím právem pouze vlastníci jednotek. Nemůže-li se některý vlastník osobně schůze zúčastnit, prosíme o zplnomocnění kterékoliv jiné osoby na základě přiloženého vzoru plné moci, jinak hrozí zmaření </w:t>
      </w:r>
      <w:r w:rsidR="00385FDD" w:rsidRPr="008E056E">
        <w:rPr>
          <w:rFonts w:ascii="Arial" w:hAnsi="Arial" w:cs="Arial"/>
        </w:rPr>
        <w:t xml:space="preserve">schůze </w:t>
      </w:r>
    </w:p>
    <w:p w:rsidR="00932B03" w:rsidRPr="008E056E" w:rsidRDefault="00385FDD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v důsledku</w:t>
      </w:r>
      <w:r w:rsidR="00932B03" w:rsidRPr="008E056E">
        <w:rPr>
          <w:rFonts w:ascii="Arial" w:hAnsi="Arial" w:cs="Arial"/>
        </w:rPr>
        <w:t xml:space="preserve"> nedostatečné účasti. Podpisy na plné moci nemusí být úředně ověřeny. </w:t>
      </w: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POZOR, NOVÁ POVINNOST! Nepřítomný člen manželského páru musí zplnomocnit druhého k jednání a rozhodování, je-li jejich jednotka ve společném jmění manželů!!!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Zmocňují – li tito manželé třetí osobu, je nutný na plné moci podpis obou manželů. Vyplněný formulář plné moci, který je přílohou této pozvánky, předejte, prosím, svému zmocněnci, který jej odevzdá u prezence. U vlastníků – právnických osob je nutné předložit též originál či ověřenou kopii výpisu z obchodního rejstříku za účelem zjištění oprávnění jednat za právnickou osobu.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Pro váhu hlasu každého vlastníka je rozhodující velikost jeho spoluvlastnického podílu na společných částech domu stanovená podle aktuálního výpisu z příslušnéh</w:t>
      </w:r>
      <w:r w:rsidR="009A542D" w:rsidRPr="008E056E">
        <w:rPr>
          <w:rFonts w:ascii="Arial" w:hAnsi="Arial" w:cs="Arial"/>
        </w:rPr>
        <w:t>o listu vlastnictví ke dni 2</w:t>
      </w:r>
      <w:r w:rsidR="00E27007" w:rsidRPr="008E056E">
        <w:rPr>
          <w:rFonts w:ascii="Arial" w:hAnsi="Arial" w:cs="Arial"/>
        </w:rPr>
        <w:t xml:space="preserve">. 5. </w:t>
      </w:r>
      <w:r w:rsidR="009A542D" w:rsidRPr="008E056E">
        <w:rPr>
          <w:rFonts w:ascii="Arial" w:hAnsi="Arial" w:cs="Arial"/>
        </w:rPr>
        <w:t>2017</w:t>
      </w:r>
      <w:r w:rsidRPr="008E056E">
        <w:rPr>
          <w:rFonts w:ascii="Arial" w:hAnsi="Arial" w:cs="Arial"/>
        </w:rPr>
        <w:t xml:space="preserve">.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E90253" w:rsidRPr="008E056E" w:rsidRDefault="00D97456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V Praze dne 1</w:t>
      </w:r>
      <w:r w:rsidR="008E056E" w:rsidRPr="008E056E">
        <w:rPr>
          <w:rFonts w:ascii="Arial" w:hAnsi="Arial" w:cs="Arial"/>
        </w:rPr>
        <w:t>7</w:t>
      </w:r>
      <w:r w:rsidR="00932B03" w:rsidRPr="008E056E">
        <w:rPr>
          <w:rFonts w:ascii="Arial" w:hAnsi="Arial" w:cs="Arial"/>
        </w:rPr>
        <w:t xml:space="preserve">. </w:t>
      </w:r>
      <w:r w:rsidR="00046D05" w:rsidRPr="008E056E">
        <w:rPr>
          <w:rFonts w:ascii="Arial" w:hAnsi="Arial" w:cs="Arial"/>
        </w:rPr>
        <w:t>března</w:t>
      </w:r>
      <w:r w:rsidR="009A542D" w:rsidRPr="008E056E">
        <w:rPr>
          <w:rFonts w:ascii="Arial" w:hAnsi="Arial" w:cs="Arial"/>
        </w:rPr>
        <w:t xml:space="preserve"> 2017</w:t>
      </w:r>
    </w:p>
    <w:p w:rsidR="00D97456" w:rsidRPr="008E056E" w:rsidRDefault="008E056E" w:rsidP="008E056E">
      <w:pPr>
        <w:pStyle w:val="Standard"/>
        <w:tabs>
          <w:tab w:val="left" w:pos="1488"/>
        </w:tabs>
        <w:rPr>
          <w:rFonts w:ascii="Arial" w:hAnsi="Arial" w:cs="Arial"/>
        </w:rPr>
      </w:pPr>
      <w:r w:rsidRPr="008E056E">
        <w:rPr>
          <w:rFonts w:ascii="Arial" w:hAnsi="Arial" w:cs="Arial"/>
        </w:rPr>
        <w:tab/>
      </w:r>
    </w:p>
    <w:p w:rsidR="008E056E" w:rsidRPr="008E056E" w:rsidRDefault="008E056E" w:rsidP="008E056E">
      <w:pPr>
        <w:pStyle w:val="Standard"/>
        <w:tabs>
          <w:tab w:val="left" w:pos="1488"/>
        </w:tabs>
        <w:rPr>
          <w:rFonts w:ascii="Arial" w:hAnsi="Arial" w:cs="Arial"/>
        </w:rPr>
      </w:pPr>
    </w:p>
    <w:p w:rsidR="008E056E" w:rsidRPr="008E056E" w:rsidRDefault="008E056E" w:rsidP="008E056E">
      <w:pPr>
        <w:pStyle w:val="Standard"/>
        <w:tabs>
          <w:tab w:val="left" w:pos="1488"/>
        </w:tabs>
        <w:rPr>
          <w:rFonts w:ascii="Arial" w:hAnsi="Arial" w:cs="Arial"/>
        </w:rPr>
      </w:pPr>
    </w:p>
    <w:p w:rsidR="008E056E" w:rsidRPr="008E056E" w:rsidRDefault="008E056E" w:rsidP="008E056E">
      <w:pPr>
        <w:pStyle w:val="Standard"/>
        <w:tabs>
          <w:tab w:val="left" w:pos="1488"/>
        </w:tabs>
        <w:rPr>
          <w:rFonts w:ascii="Arial" w:hAnsi="Arial" w:cs="Arial"/>
        </w:rPr>
      </w:pPr>
    </w:p>
    <w:p w:rsidR="00932B03" w:rsidRPr="008E056E" w:rsidRDefault="005D49B0" w:rsidP="005D49B0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           </w:t>
      </w:r>
      <w:r w:rsidR="00046D05" w:rsidRPr="008E056E">
        <w:rPr>
          <w:rFonts w:ascii="Arial" w:hAnsi="Arial" w:cs="Arial"/>
        </w:rPr>
        <w:t xml:space="preserve">    </w:t>
      </w:r>
      <w:r w:rsidRPr="008E056E">
        <w:rPr>
          <w:rFonts w:ascii="Arial" w:hAnsi="Arial" w:cs="Arial"/>
        </w:rPr>
        <w:t xml:space="preserve">    </w:t>
      </w:r>
      <w:r w:rsidR="00046D05" w:rsidRPr="008E056E">
        <w:rPr>
          <w:rFonts w:ascii="Arial" w:hAnsi="Arial" w:cs="Arial"/>
        </w:rPr>
        <w:t xml:space="preserve">     </w:t>
      </w:r>
      <w:r w:rsidR="00932B03" w:rsidRPr="008E056E">
        <w:rPr>
          <w:rFonts w:ascii="Arial" w:hAnsi="Arial" w:cs="Arial"/>
        </w:rPr>
        <w:t>Hana Cohen Šašková</w:t>
      </w:r>
      <w:r w:rsidR="00932B03" w:rsidRPr="008E056E">
        <w:rPr>
          <w:rFonts w:ascii="Arial" w:hAnsi="Arial" w:cs="Arial"/>
        </w:rPr>
        <w:tab/>
      </w:r>
      <w:r w:rsidR="00932B03" w:rsidRPr="008E056E">
        <w:rPr>
          <w:rFonts w:ascii="Arial" w:hAnsi="Arial" w:cs="Arial"/>
        </w:rPr>
        <w:tab/>
      </w:r>
      <w:r w:rsidR="00932B03" w:rsidRPr="008E056E">
        <w:rPr>
          <w:rFonts w:ascii="Arial" w:hAnsi="Arial" w:cs="Arial"/>
        </w:rPr>
        <w:tab/>
        <w:t xml:space="preserve">       </w:t>
      </w:r>
      <w:r w:rsidRPr="008E056E">
        <w:rPr>
          <w:rFonts w:ascii="Arial" w:hAnsi="Arial" w:cs="Arial"/>
        </w:rPr>
        <w:t xml:space="preserve"> </w:t>
      </w:r>
      <w:r w:rsidR="00046D05" w:rsidRPr="008E056E">
        <w:rPr>
          <w:rFonts w:ascii="Arial" w:hAnsi="Arial" w:cs="Arial"/>
        </w:rPr>
        <w:t>Ing. Miroslav Rybáček</w:t>
      </w:r>
    </w:p>
    <w:p w:rsidR="00E90253" w:rsidRPr="008E056E" w:rsidRDefault="00046D05" w:rsidP="00545D97">
      <w:pPr>
        <w:pStyle w:val="Standard"/>
        <w:jc w:val="center"/>
        <w:rPr>
          <w:rFonts w:ascii="Arial" w:hAnsi="Arial" w:cs="Arial"/>
        </w:rPr>
      </w:pPr>
      <w:r w:rsidRPr="008E056E">
        <w:rPr>
          <w:rFonts w:ascii="Arial" w:hAnsi="Arial" w:cs="Arial"/>
        </w:rPr>
        <w:t>p</w:t>
      </w:r>
      <w:r w:rsidR="00932B03" w:rsidRPr="008E056E">
        <w:rPr>
          <w:rFonts w:ascii="Arial" w:hAnsi="Arial" w:cs="Arial"/>
        </w:rPr>
        <w:t xml:space="preserve">ředsedkyně výboru SVJ                              </w:t>
      </w:r>
      <w:r w:rsidR="00932B03" w:rsidRPr="008E056E">
        <w:rPr>
          <w:rFonts w:ascii="Arial" w:hAnsi="Arial" w:cs="Arial"/>
        </w:rPr>
        <w:tab/>
      </w:r>
      <w:r w:rsidRPr="008E056E">
        <w:rPr>
          <w:rFonts w:ascii="Arial" w:hAnsi="Arial" w:cs="Arial"/>
        </w:rPr>
        <w:t>člen</w:t>
      </w:r>
      <w:r w:rsidR="00932B03" w:rsidRPr="008E056E">
        <w:rPr>
          <w:rFonts w:ascii="Arial" w:hAnsi="Arial" w:cs="Arial"/>
        </w:rPr>
        <w:t xml:space="preserve"> výboru SVJ</w:t>
      </w:r>
    </w:p>
    <w:p w:rsidR="008E056E" w:rsidRPr="008E056E" w:rsidRDefault="008E056E" w:rsidP="00932B03">
      <w:pPr>
        <w:pStyle w:val="Standard"/>
        <w:rPr>
          <w:rFonts w:ascii="Arial" w:hAnsi="Arial" w:cs="Arial"/>
        </w:rPr>
      </w:pPr>
    </w:p>
    <w:p w:rsidR="008E056E" w:rsidRPr="008E056E" w:rsidRDefault="008E056E" w:rsidP="00932B03">
      <w:pPr>
        <w:pStyle w:val="Standard"/>
        <w:rPr>
          <w:rFonts w:ascii="Arial" w:hAnsi="Arial" w:cs="Arial"/>
        </w:rPr>
      </w:pPr>
    </w:p>
    <w:p w:rsidR="005D49B0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Pří</w:t>
      </w:r>
      <w:r w:rsidR="005D49B0" w:rsidRPr="008E056E">
        <w:rPr>
          <w:rFonts w:ascii="Arial" w:hAnsi="Arial" w:cs="Arial"/>
        </w:rPr>
        <w:t>lohy</w:t>
      </w:r>
      <w:r w:rsidRPr="008E056E">
        <w:rPr>
          <w:rFonts w:ascii="Arial" w:hAnsi="Arial" w:cs="Arial"/>
        </w:rPr>
        <w:t xml:space="preserve">: </w:t>
      </w:r>
    </w:p>
    <w:p w:rsidR="00D03B64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Formulář - vzor plné moci k </w:t>
      </w:r>
      <w:r w:rsidR="00D03B64" w:rsidRPr="008E056E">
        <w:rPr>
          <w:rFonts w:ascii="Arial" w:hAnsi="Arial" w:cs="Arial"/>
        </w:rPr>
        <w:t xml:space="preserve">zastoupení, </w:t>
      </w:r>
    </w:p>
    <w:p w:rsidR="008E056E" w:rsidRPr="008E056E" w:rsidRDefault="00D03B64" w:rsidP="008E056E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Hospodářský</w:t>
      </w:r>
      <w:r w:rsidR="005D49B0" w:rsidRPr="008E056E">
        <w:rPr>
          <w:rFonts w:ascii="Arial" w:hAnsi="Arial" w:cs="Arial"/>
        </w:rPr>
        <w:t xml:space="preserve"> výsledek za rok 201</w:t>
      </w:r>
      <w:r w:rsidR="008F1DB8" w:rsidRPr="008E056E">
        <w:rPr>
          <w:rFonts w:ascii="Arial" w:hAnsi="Arial" w:cs="Arial"/>
        </w:rPr>
        <w:t>6</w:t>
      </w:r>
    </w:p>
    <w:p w:rsidR="008E056E" w:rsidRPr="008E056E" w:rsidRDefault="008E056E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8E056E" w:rsidRDefault="008E056E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8E056E" w:rsidRDefault="008E056E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8E056E" w:rsidRDefault="008E056E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932B03" w:rsidRPr="008E056E" w:rsidRDefault="00932B03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8E056E">
        <w:rPr>
          <w:rFonts w:ascii="Arial" w:hAnsi="Arial" w:cs="Arial"/>
          <w:b/>
          <w:sz w:val="32"/>
          <w:szCs w:val="32"/>
        </w:rPr>
        <w:lastRenderedPageBreak/>
        <w:t>PLNÁ MOC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Já, n</w:t>
      </w:r>
      <w:r w:rsidR="00D03B64" w:rsidRPr="008E056E">
        <w:rPr>
          <w:rFonts w:ascii="Arial" w:hAnsi="Arial" w:cs="Arial"/>
        </w:rPr>
        <w:t>íže podepsaný(á) ……………………………………..</w:t>
      </w:r>
    </w:p>
    <w:p w:rsidR="00932B03" w:rsidRPr="008E056E" w:rsidRDefault="008E056E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narozený(á) dne …………………………</w:t>
      </w:r>
    </w:p>
    <w:p w:rsidR="00932B03" w:rsidRPr="008E056E" w:rsidRDefault="00D03B64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bytem……………………………………………….…………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vlastník bytu/garáže č. ………………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a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já, ní</w:t>
      </w:r>
      <w:r w:rsidR="00D03B64" w:rsidRPr="008E056E">
        <w:rPr>
          <w:rFonts w:ascii="Arial" w:hAnsi="Arial" w:cs="Arial"/>
        </w:rPr>
        <w:t>že podepsaný(á) ……………………………………….</w:t>
      </w:r>
    </w:p>
    <w:p w:rsidR="00932B03" w:rsidRPr="008E056E" w:rsidRDefault="008E056E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narozený(á) dne ………………..………...</w:t>
      </w:r>
    </w:p>
    <w:p w:rsidR="00932B03" w:rsidRPr="008E056E" w:rsidRDefault="00D03B64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bytem ………………………………………………….………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vlastník bytu/garáže č. …………….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8E056E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Z</w:t>
      </w:r>
      <w:r w:rsidR="00932B03" w:rsidRPr="008E056E">
        <w:rPr>
          <w:rFonts w:ascii="Arial" w:hAnsi="Arial" w:cs="Arial"/>
        </w:rPr>
        <w:t>mocňuji</w:t>
      </w:r>
      <w:r>
        <w:rPr>
          <w:rFonts w:ascii="Arial" w:hAnsi="Arial" w:cs="Arial"/>
        </w:rPr>
        <w:t xml:space="preserve"> </w:t>
      </w:r>
      <w:r w:rsidR="00932B03" w:rsidRPr="008E056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zmocňu</w:t>
      </w:r>
      <w:r w:rsidR="00932B03" w:rsidRPr="008E056E">
        <w:rPr>
          <w:rFonts w:ascii="Arial" w:hAnsi="Arial" w:cs="Arial"/>
        </w:rPr>
        <w:t xml:space="preserve">jeme tímto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8E056E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2B03" w:rsidRPr="008E056E">
        <w:rPr>
          <w:rFonts w:ascii="Arial" w:hAnsi="Arial" w:cs="Arial"/>
        </w:rPr>
        <w:t>ana/paní/společnost</w:t>
      </w:r>
      <w:r w:rsidR="00D03B64" w:rsidRPr="008E056E">
        <w:rPr>
          <w:rFonts w:ascii="Arial" w:hAnsi="Arial" w:cs="Arial"/>
        </w:rPr>
        <w:t>…………………………………………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nar. dne/IČ…………………</w:t>
      </w:r>
      <w:r w:rsidR="008E056E" w:rsidRPr="008E056E">
        <w:rPr>
          <w:rFonts w:ascii="Arial" w:hAnsi="Arial" w:cs="Arial"/>
        </w:rPr>
        <w:t>…………………</w:t>
      </w:r>
      <w:r w:rsidRPr="008E056E">
        <w:rPr>
          <w:rFonts w:ascii="Arial" w:hAnsi="Arial" w:cs="Arial"/>
        </w:rPr>
        <w:t xml:space="preserve">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bytem/sídlo</w:t>
      </w:r>
      <w:r w:rsidR="00D03B64" w:rsidRPr="008E056E">
        <w:rPr>
          <w:rFonts w:ascii="Arial" w:hAnsi="Arial" w:cs="Arial"/>
        </w:rPr>
        <w:t>…………………………………………………….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k zastupování při veškerém právním jednání jako vlastníka/spoluvlastníků jednotky na zasedání shromáždění Společenství vlastníků Zličín 458, sídlem Praha 5,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>Sazovická 458/30, PSČ 155 21, IČ 2</w:t>
      </w:r>
      <w:r w:rsidR="00046D05" w:rsidRPr="008E056E">
        <w:rPr>
          <w:rFonts w:ascii="Arial" w:hAnsi="Arial" w:cs="Arial"/>
        </w:rPr>
        <w:t>46 58 430 konaném dne 2. 5. 2017</w:t>
      </w:r>
      <w:r w:rsidRPr="008E056E">
        <w:rPr>
          <w:rFonts w:ascii="Arial" w:hAnsi="Arial" w:cs="Arial"/>
        </w:rPr>
        <w:t xml:space="preserve">.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V Praze dne ……………………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………………………………….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podpis vlastníka </w:t>
      </w:r>
    </w:p>
    <w:p w:rsidR="00932B03" w:rsidRPr="008E056E" w:rsidRDefault="00932B03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932B03" w:rsidRPr="008E056E" w:rsidRDefault="00932B03" w:rsidP="00932B03">
      <w:pPr>
        <w:pStyle w:val="Standard"/>
        <w:rPr>
          <w:rFonts w:ascii="Arial" w:hAnsi="Arial" w:cs="Arial"/>
        </w:rPr>
      </w:pPr>
      <w:r w:rsidRPr="008E056E">
        <w:rPr>
          <w:rFonts w:ascii="Arial" w:hAnsi="Arial" w:cs="Arial"/>
        </w:rPr>
        <w:t xml:space="preserve">Plnou moc v plném rozsahu přijímám </w:t>
      </w:r>
      <w:r w:rsidR="008E056E" w:rsidRPr="008E056E">
        <w:rPr>
          <w:rFonts w:ascii="Arial" w:hAnsi="Arial" w:cs="Arial"/>
        </w:rPr>
        <w:tab/>
      </w:r>
      <w:r w:rsidR="008E056E" w:rsidRPr="008E056E">
        <w:rPr>
          <w:rFonts w:ascii="Arial" w:hAnsi="Arial" w:cs="Arial"/>
        </w:rPr>
        <w:tab/>
      </w:r>
      <w:r w:rsidRPr="008E056E">
        <w:rPr>
          <w:rFonts w:ascii="Arial" w:hAnsi="Arial" w:cs="Arial"/>
        </w:rPr>
        <w:t>v Praze dne: ……………………</w:t>
      </w: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p w:rsidR="00D03B64" w:rsidRPr="008E056E" w:rsidRDefault="00D03B64" w:rsidP="00932B03">
      <w:pPr>
        <w:pStyle w:val="Standard"/>
        <w:rPr>
          <w:rFonts w:ascii="Arial" w:hAnsi="Arial" w:cs="Arial"/>
        </w:rPr>
      </w:pPr>
    </w:p>
    <w:sectPr w:rsidR="00D03B64" w:rsidRPr="008E05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37" w:rsidRDefault="00665937">
      <w:pPr>
        <w:rPr>
          <w:rFonts w:hint="eastAsia"/>
        </w:rPr>
      </w:pPr>
      <w:r>
        <w:separator/>
      </w:r>
    </w:p>
  </w:endnote>
  <w:endnote w:type="continuationSeparator" w:id="0">
    <w:p w:rsidR="00665937" w:rsidRDefault="00665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37" w:rsidRDefault="006659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5937" w:rsidRDefault="006659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022"/>
    <w:multiLevelType w:val="hybridMultilevel"/>
    <w:tmpl w:val="C82CF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65469"/>
    <w:multiLevelType w:val="hybridMultilevel"/>
    <w:tmpl w:val="40E88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C8"/>
    <w:rsid w:val="00046D05"/>
    <w:rsid w:val="000902F2"/>
    <w:rsid w:val="000C5653"/>
    <w:rsid w:val="00220544"/>
    <w:rsid w:val="002C6175"/>
    <w:rsid w:val="002C7EFD"/>
    <w:rsid w:val="00343D13"/>
    <w:rsid w:val="00374A3F"/>
    <w:rsid w:val="00385FDD"/>
    <w:rsid w:val="00394419"/>
    <w:rsid w:val="003C5B07"/>
    <w:rsid w:val="00475412"/>
    <w:rsid w:val="00487704"/>
    <w:rsid w:val="004A54B9"/>
    <w:rsid w:val="00545D97"/>
    <w:rsid w:val="005D49B0"/>
    <w:rsid w:val="005E558C"/>
    <w:rsid w:val="00621F49"/>
    <w:rsid w:val="00632138"/>
    <w:rsid w:val="00632504"/>
    <w:rsid w:val="00665937"/>
    <w:rsid w:val="00687E18"/>
    <w:rsid w:val="006C3474"/>
    <w:rsid w:val="00784975"/>
    <w:rsid w:val="007E72B6"/>
    <w:rsid w:val="00844A46"/>
    <w:rsid w:val="008E056E"/>
    <w:rsid w:val="008F1DB8"/>
    <w:rsid w:val="00932B03"/>
    <w:rsid w:val="009510D2"/>
    <w:rsid w:val="009A542D"/>
    <w:rsid w:val="009D1806"/>
    <w:rsid w:val="00AA696B"/>
    <w:rsid w:val="00AF5799"/>
    <w:rsid w:val="00B05F6B"/>
    <w:rsid w:val="00B21259"/>
    <w:rsid w:val="00BB43C4"/>
    <w:rsid w:val="00C563D1"/>
    <w:rsid w:val="00CC0CB7"/>
    <w:rsid w:val="00CF21E3"/>
    <w:rsid w:val="00D03B64"/>
    <w:rsid w:val="00D97456"/>
    <w:rsid w:val="00DE52A2"/>
    <w:rsid w:val="00E263C8"/>
    <w:rsid w:val="00E27007"/>
    <w:rsid w:val="00E90253"/>
    <w:rsid w:val="00EC088F"/>
    <w:rsid w:val="00EC34CE"/>
    <w:rsid w:val="00EC7C1C"/>
    <w:rsid w:val="00F232E4"/>
    <w:rsid w:val="00F53BFD"/>
    <w:rsid w:val="00F55337"/>
    <w:rsid w:val="00F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99A5-82CA-4046-9A56-4A837B95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54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544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CC0C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n@svzlicin458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bacek@svzlicin458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cp:lastPrinted>2016-03-29T17:31:00Z</cp:lastPrinted>
  <dcterms:created xsi:type="dcterms:W3CDTF">2017-03-17T15:19:00Z</dcterms:created>
  <dcterms:modified xsi:type="dcterms:W3CDTF">2017-03-20T15:48:00Z</dcterms:modified>
  <cp:contentStatus/>
</cp:coreProperties>
</file>